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1B67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1B67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B67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7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6747" w:rsidRDefault="001B6747">
            <w:pPr>
              <w:spacing w:after="0" w:line="240" w:lineRule="auto"/>
              <w:jc w:val="center"/>
            </w:pPr>
          </w:p>
        </w:tc>
      </w:tr>
      <w:tr w:rsidR="001B67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 w:rsidP="001E79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25071</w:t>
            </w:r>
            <w:r>
              <w:rPr>
                <w:rFonts w:ascii="Times New Roman" w:eastAsia="Times New Roman" w:hAnsi="Times New Roman" w:cs="Times New Roman"/>
              </w:rPr>
              <w:t>/2 din 16.09.2021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B67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B6747" w:rsidRDefault="001B67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B6747" w:rsidRDefault="001E799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1B6747" w:rsidRDefault="001B67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B6747" w:rsidRDefault="001B67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B6747" w:rsidRDefault="001E7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proofErr w:type="gramStart"/>
      <w:r>
        <w:rPr>
          <w:rFonts w:ascii="Times New Roman" w:eastAsia="Times New Roman" w:hAnsi="Times New Roman" w:cs="Times New Roman"/>
          <w:caps/>
          <w:sz w:val="24"/>
        </w:rPr>
        <w:t>REFERAT  DE</w:t>
      </w:r>
      <w:proofErr w:type="gramEnd"/>
      <w:r>
        <w:rPr>
          <w:rFonts w:ascii="Times New Roman" w:eastAsia="Times New Roman" w:hAnsi="Times New Roman" w:cs="Times New Roman"/>
          <w:caps/>
          <w:sz w:val="24"/>
        </w:rPr>
        <w:t xml:space="preserve"> APROBARE </w:t>
      </w:r>
    </w:p>
    <w:p w:rsidR="001B6747" w:rsidRDefault="001B6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799D" w:rsidRPr="00501194" w:rsidRDefault="001E799D" w:rsidP="001E799D">
      <w:pPr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Prim</w:t>
      </w:r>
      <w:r>
        <w:rPr>
          <w:rFonts w:ascii="Times New Roman" w:eastAsia="Times New Roman" w:hAnsi="Times New Roman" w:cs="Times New Roman"/>
          <w:sz w:val="24"/>
        </w:rPr>
        <w:t>ăria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S.U.A.T.,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PLAN URBANISTIC ZONAL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Regulamentului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aferent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ZONA STRADA MACAZULUI</w:t>
      </w:r>
      <w:r>
        <w:rPr>
          <w:rFonts w:ascii="Times New Roman" w:eastAsia="Times New Roman" w:hAnsi="Times New Roman" w:cs="Times New Roman"/>
          <w:sz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schimbarii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destinatiei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zonei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I.D.1.b</w:t>
      </w:r>
      <w:r>
        <w:rPr>
          <w:rFonts w:ascii="Times New Roman" w:eastAsia="Times New Roman" w:hAnsi="Times New Roman" w:cs="Times New Roman"/>
          <w:sz w:val="24"/>
        </w:rPr>
        <w:t>. -</w:t>
      </w:r>
      <w:proofErr w:type="spellStart"/>
      <w:r>
        <w:rPr>
          <w:rFonts w:ascii="Times New Roman" w:eastAsia="Times New Roman" w:hAnsi="Times New Roman" w:cs="Times New Roman"/>
          <w:sz w:val="24"/>
        </w:rPr>
        <w:t>Subzona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unitatilor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productive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sev</w:t>
      </w:r>
      <w:r>
        <w:rPr>
          <w:rFonts w:ascii="Times New Roman" w:eastAsia="Times New Roman" w:hAnsi="Times New Roman" w:cs="Times New Roman"/>
          <w:sz w:val="24"/>
        </w:rPr>
        <w:t>icii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nepoluante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L7 –</w:t>
      </w:r>
      <w:proofErr w:type="spellStart"/>
      <w:r>
        <w:rPr>
          <w:rFonts w:ascii="Times New Roman" w:eastAsia="Times New Roman" w:hAnsi="Times New Roman" w:cs="Times New Roman"/>
          <w:sz w:val="24"/>
        </w:rPr>
        <w:t>Subzona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locuintelor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individuale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maxim P+E 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Pr="00501194">
        <w:rPr>
          <w:rFonts w:ascii="Times New Roman" w:eastAsia="Times New Roman" w:hAnsi="Times New Roman" w:cs="Times New Roman"/>
        </w:rPr>
        <w:t xml:space="preserve"> </w:t>
      </w:r>
      <w:r w:rsidRPr="00501194">
        <w:rPr>
          <w:rFonts w:ascii="Times New Roman" w:eastAsia="Times New Roman" w:hAnsi="Times New Roman" w:cs="Times New Roman"/>
          <w:lang w:val="ro-RO" w:eastAsia="ro-RO"/>
        </w:rPr>
        <w:t xml:space="preserve">REDUCEREA NUMĂRULUI DE PERSOANE AFLATE IN RISC DE SĂRĂCIE SAU EXCLUZIUNE SOCIALĂ PRIN IMBUNĂTĂȚIREA INFRASTRUCTURII PUBLICE IN ZONA URBANĂ MARGINALIZATĂ DIN MUN. DEJ </w:t>
      </w:r>
      <w:r>
        <w:rPr>
          <w:rFonts w:ascii="Times New Roman" w:eastAsia="Times New Roman" w:hAnsi="Times New Roman" w:cs="Times New Roman"/>
          <w:lang w:val="ro-RO" w:eastAsia="ro-RO"/>
        </w:rPr>
        <w:t>, str. Macazului</w:t>
      </w:r>
      <w:r w:rsidRPr="00501194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lang w:val="ro-RO" w:eastAsia="ro-RO"/>
        </w:rPr>
        <w:t>, nr. 16-20</w:t>
      </w:r>
      <w:r w:rsidRPr="00501194">
        <w:rPr>
          <w:rFonts w:ascii="Times New Roman" w:eastAsia="Times New Roman" w:hAnsi="Times New Roman" w:cs="Times New Roman"/>
          <w:lang w:val="en-US" w:eastAsia="ro-RO"/>
        </w:rPr>
        <w:t xml:space="preserve"> </w:t>
      </w:r>
    </w:p>
    <w:p w:rsidR="001B6747" w:rsidRDefault="001E7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Imobilul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găseşte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intravilanul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Dej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UTR 47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subzona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I.D.1.b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 -</w:t>
      </w:r>
      <w:proofErr w:type="spellStart"/>
      <w:r>
        <w:rPr>
          <w:rFonts w:ascii="Times New Roman" w:eastAsia="Times New Roman" w:hAnsi="Times New Roman" w:cs="Times New Roman"/>
          <w:sz w:val="24"/>
        </w:rPr>
        <w:t>Subzona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unitatilor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productive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sevicii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</w:rPr>
        <w:t>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documentatia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prezentată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dorește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schimbarea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functiunii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zona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locuinte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construirea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locuinte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sociale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corespunzatoare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urbanistic, architectural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indeplineasca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normele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protective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E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Propunem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</w:t>
      </w:r>
      <w:r>
        <w:rPr>
          <w:rFonts w:ascii="Times New Roman" w:eastAsia="Times New Roman" w:hAnsi="Times New Roman" w:cs="Times New Roman"/>
          <w:sz w:val="24"/>
        </w:rPr>
        <w:t>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Dej.</w:t>
      </w: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6"/>
      </w:tblGrid>
      <w:tr w:rsidR="001B67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1B67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1B6747" w:rsidRDefault="001B6747">
            <w:pPr>
              <w:spacing w:after="0" w:line="240" w:lineRule="auto"/>
            </w:pPr>
          </w:p>
        </w:tc>
      </w:tr>
    </w:tbl>
    <w:p w:rsidR="001B6747" w:rsidRDefault="001B6747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1B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7"/>
    <w:rsid w:val="001B6747"/>
    <w:rsid w:val="001E799D"/>
    <w:rsid w:val="003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69529-9314-4B63-AA88-75A332A6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3</cp:revision>
  <dcterms:created xsi:type="dcterms:W3CDTF">2021-09-16T10:48:00Z</dcterms:created>
  <dcterms:modified xsi:type="dcterms:W3CDTF">2021-09-16T10:50:00Z</dcterms:modified>
</cp:coreProperties>
</file>